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27" w:rsidRPr="00AF6127" w:rsidRDefault="00AF6127">
      <w:pPr>
        <w:rPr>
          <w:sz w:val="48"/>
          <w:szCs w:val="48"/>
        </w:rPr>
      </w:pPr>
      <w:r w:rsidRPr="00AF6127">
        <w:rPr>
          <w:noProof/>
          <w:sz w:val="48"/>
          <w:szCs w:val="48"/>
          <w:lang w:eastAsia="nl-NL"/>
        </w:rPr>
        <w:drawing>
          <wp:inline distT="0" distB="0" distL="0" distR="0" wp14:anchorId="7FA0C88A" wp14:editId="60F05ACD">
            <wp:extent cx="8892540" cy="4526915"/>
            <wp:effectExtent l="0" t="0" r="381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27" w:rsidRPr="00AF6127" w:rsidRDefault="00AF6127">
      <w:pPr>
        <w:rPr>
          <w:sz w:val="48"/>
          <w:szCs w:val="48"/>
        </w:rPr>
      </w:pPr>
    </w:p>
    <w:p w:rsidR="00AF6127" w:rsidRPr="00AF6127" w:rsidRDefault="00AF6127">
      <w:pPr>
        <w:rPr>
          <w:sz w:val="48"/>
          <w:szCs w:val="48"/>
        </w:rPr>
      </w:pPr>
    </w:p>
    <w:p w:rsidR="006D021B" w:rsidRPr="006D021B" w:rsidRDefault="001656E8" w:rsidP="006D021B">
      <w:pPr>
        <w:pStyle w:val="Geenafstand"/>
        <w:rPr>
          <w:sz w:val="40"/>
          <w:szCs w:val="40"/>
          <w:lang w:val="en-US"/>
        </w:rPr>
      </w:pPr>
      <w:r w:rsidRPr="006D021B">
        <w:rPr>
          <w:sz w:val="40"/>
          <w:szCs w:val="40"/>
          <w:lang w:val="en-US"/>
        </w:rPr>
        <w:lastRenderedPageBreak/>
        <w:t>In</w:t>
      </w:r>
      <w:r w:rsidRPr="006D021B">
        <w:rPr>
          <w:sz w:val="40"/>
          <w:szCs w:val="40"/>
        </w:rPr>
        <w:t xml:space="preserve"> dit</w:t>
      </w:r>
      <w:r w:rsidRPr="006D021B">
        <w:rPr>
          <w:sz w:val="40"/>
          <w:szCs w:val="40"/>
          <w:lang w:val="en-US"/>
        </w:rPr>
        <w:t xml:space="preserve"> document </w:t>
      </w:r>
      <w:proofErr w:type="spellStart"/>
      <w:r w:rsidRPr="006D021B">
        <w:rPr>
          <w:sz w:val="40"/>
          <w:szCs w:val="40"/>
          <w:lang w:val="en-US"/>
        </w:rPr>
        <w:t>staat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beschreven</w:t>
      </w:r>
      <w:proofErr w:type="spellEnd"/>
      <w:r w:rsidRPr="006D021B">
        <w:rPr>
          <w:sz w:val="40"/>
          <w:szCs w:val="40"/>
          <w:lang w:val="en-US"/>
        </w:rPr>
        <w:t xml:space="preserve"> hoe u </w:t>
      </w:r>
      <w:proofErr w:type="spellStart"/>
      <w:r w:rsidRPr="006D021B">
        <w:rPr>
          <w:sz w:val="40"/>
          <w:szCs w:val="40"/>
          <w:lang w:val="en-US"/>
        </w:rPr>
        <w:t>een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digitale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vragenlijst</w:t>
      </w:r>
      <w:proofErr w:type="spellEnd"/>
      <w:r w:rsidRPr="006D021B">
        <w:rPr>
          <w:sz w:val="40"/>
          <w:szCs w:val="40"/>
          <w:lang w:val="en-US"/>
        </w:rPr>
        <w:t xml:space="preserve"> in </w:t>
      </w:r>
      <w:proofErr w:type="spellStart"/>
      <w:r w:rsidRPr="006D021B">
        <w:rPr>
          <w:sz w:val="40"/>
          <w:szCs w:val="40"/>
          <w:lang w:val="en-US"/>
        </w:rPr>
        <w:t>kunt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vullen</w:t>
      </w:r>
      <w:proofErr w:type="spellEnd"/>
      <w:r w:rsidRPr="006D021B">
        <w:rPr>
          <w:sz w:val="40"/>
          <w:szCs w:val="40"/>
          <w:lang w:val="en-US"/>
        </w:rPr>
        <w:t xml:space="preserve">. </w:t>
      </w:r>
    </w:p>
    <w:p w:rsidR="001656E8" w:rsidRPr="006D021B" w:rsidRDefault="001656E8" w:rsidP="006D021B">
      <w:pPr>
        <w:pStyle w:val="Geenafstand"/>
        <w:rPr>
          <w:sz w:val="40"/>
          <w:szCs w:val="40"/>
          <w:lang w:val="en-US"/>
        </w:rPr>
      </w:pPr>
      <w:r w:rsidRPr="006D021B">
        <w:rPr>
          <w:sz w:val="40"/>
          <w:szCs w:val="40"/>
          <w:lang w:val="en-US"/>
        </w:rPr>
        <w:t xml:space="preserve">Het </w:t>
      </w:r>
      <w:proofErr w:type="spellStart"/>
      <w:r w:rsidRPr="006D021B">
        <w:rPr>
          <w:sz w:val="40"/>
          <w:szCs w:val="40"/>
          <w:lang w:val="en-US"/>
        </w:rPr>
        <w:t>invullen</w:t>
      </w:r>
      <w:proofErr w:type="spellEnd"/>
      <w:r w:rsidRPr="006D021B">
        <w:rPr>
          <w:sz w:val="40"/>
          <w:szCs w:val="40"/>
          <w:lang w:val="en-US"/>
        </w:rPr>
        <w:t xml:space="preserve"> van </w:t>
      </w:r>
      <w:proofErr w:type="spellStart"/>
      <w:r w:rsidRPr="006D021B">
        <w:rPr>
          <w:sz w:val="40"/>
          <w:szCs w:val="40"/>
          <w:lang w:val="en-US"/>
        </w:rPr>
        <w:t>een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digitale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vragenlijst</w:t>
      </w:r>
      <w:proofErr w:type="spellEnd"/>
      <w:r w:rsidRPr="006D021B">
        <w:rPr>
          <w:sz w:val="40"/>
          <w:szCs w:val="40"/>
          <w:lang w:val="en-US"/>
        </w:rPr>
        <w:t xml:space="preserve"> is (</w:t>
      </w:r>
      <w:proofErr w:type="spellStart"/>
      <w:r w:rsidRPr="006D021B">
        <w:rPr>
          <w:sz w:val="40"/>
          <w:szCs w:val="40"/>
          <w:lang w:val="en-US"/>
        </w:rPr>
        <w:t>meestal</w:t>
      </w:r>
      <w:proofErr w:type="spellEnd"/>
      <w:r w:rsidRPr="006D021B">
        <w:rPr>
          <w:sz w:val="40"/>
          <w:szCs w:val="40"/>
          <w:lang w:val="en-US"/>
        </w:rPr>
        <w:t xml:space="preserve">) </w:t>
      </w:r>
      <w:proofErr w:type="spellStart"/>
      <w:r w:rsidRPr="006D021B">
        <w:rPr>
          <w:sz w:val="40"/>
          <w:szCs w:val="40"/>
          <w:u w:val="single"/>
          <w:lang w:val="en-US"/>
        </w:rPr>
        <w:t>niet</w:t>
      </w:r>
      <w:proofErr w:type="spellEnd"/>
      <w:r w:rsidRPr="006D021B">
        <w:rPr>
          <w:sz w:val="40"/>
          <w:szCs w:val="40"/>
          <w:u w:val="single"/>
          <w:lang w:val="en-US"/>
        </w:rPr>
        <w:t xml:space="preserve"> </w:t>
      </w:r>
      <w:proofErr w:type="spellStart"/>
      <w:r w:rsidRPr="006D021B">
        <w:rPr>
          <w:sz w:val="40"/>
          <w:szCs w:val="40"/>
          <w:u w:val="single"/>
          <w:lang w:val="en-US"/>
        </w:rPr>
        <w:t>verplicht</w:t>
      </w:r>
      <w:proofErr w:type="spellEnd"/>
      <w:r w:rsidRPr="006D021B">
        <w:rPr>
          <w:sz w:val="40"/>
          <w:szCs w:val="40"/>
          <w:u w:val="single"/>
          <w:lang w:val="en-US"/>
        </w:rPr>
        <w:t xml:space="preserve"> maar </w:t>
      </w:r>
      <w:proofErr w:type="spellStart"/>
      <w:r w:rsidRPr="006D021B">
        <w:rPr>
          <w:sz w:val="40"/>
          <w:szCs w:val="40"/>
          <w:u w:val="single"/>
          <w:lang w:val="en-US"/>
        </w:rPr>
        <w:t>wel</w:t>
      </w:r>
      <w:proofErr w:type="spellEnd"/>
      <w:r w:rsidRPr="006D021B">
        <w:rPr>
          <w:sz w:val="40"/>
          <w:szCs w:val="40"/>
          <w:u w:val="single"/>
          <w:lang w:val="en-US"/>
        </w:rPr>
        <w:t xml:space="preserve"> </w:t>
      </w:r>
      <w:proofErr w:type="spellStart"/>
      <w:r w:rsidRPr="006D021B">
        <w:rPr>
          <w:sz w:val="40"/>
          <w:szCs w:val="40"/>
          <w:u w:val="single"/>
          <w:lang w:val="en-US"/>
        </w:rPr>
        <w:t>gewenst</w:t>
      </w:r>
      <w:proofErr w:type="spellEnd"/>
      <w:r w:rsidRPr="006D021B">
        <w:rPr>
          <w:sz w:val="40"/>
          <w:szCs w:val="40"/>
          <w:lang w:val="en-US"/>
        </w:rPr>
        <w:t>.</w:t>
      </w:r>
    </w:p>
    <w:p w:rsidR="006D021B" w:rsidRPr="006D021B" w:rsidRDefault="006D021B" w:rsidP="006D021B">
      <w:pPr>
        <w:pStyle w:val="Geenafstand"/>
        <w:rPr>
          <w:sz w:val="40"/>
          <w:szCs w:val="40"/>
          <w:lang w:val="en-US"/>
        </w:rPr>
      </w:pPr>
    </w:p>
    <w:p w:rsidR="001656E8" w:rsidRPr="006D021B" w:rsidRDefault="006D021B" w:rsidP="006D021B">
      <w:pPr>
        <w:pStyle w:val="Geenafstand"/>
        <w:rPr>
          <w:sz w:val="40"/>
          <w:szCs w:val="40"/>
          <w:lang w:val="en-US"/>
        </w:rPr>
      </w:pPr>
      <w:proofErr w:type="spellStart"/>
      <w:r w:rsidRPr="006D021B">
        <w:rPr>
          <w:sz w:val="40"/>
          <w:szCs w:val="40"/>
          <w:lang w:val="en-US"/>
        </w:rPr>
        <w:t>Een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ingevulde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vragenlijst</w:t>
      </w:r>
      <w:proofErr w:type="spellEnd"/>
      <w:r w:rsidR="001656E8" w:rsidRPr="006D021B">
        <w:rPr>
          <w:sz w:val="40"/>
          <w:szCs w:val="40"/>
          <w:lang w:val="en-US"/>
        </w:rPr>
        <w:t xml:space="preserve"> </w:t>
      </w:r>
      <w:proofErr w:type="spellStart"/>
      <w:r w:rsidR="001656E8" w:rsidRPr="006D021B">
        <w:rPr>
          <w:sz w:val="40"/>
          <w:szCs w:val="40"/>
          <w:lang w:val="en-US"/>
        </w:rPr>
        <w:t>helpt</w:t>
      </w:r>
      <w:proofErr w:type="spellEnd"/>
      <w:r w:rsidR="001656E8" w:rsidRPr="006D021B">
        <w:rPr>
          <w:sz w:val="40"/>
          <w:szCs w:val="40"/>
          <w:lang w:val="en-US"/>
        </w:rPr>
        <w:t xml:space="preserve"> u en de </w:t>
      </w:r>
      <w:proofErr w:type="spellStart"/>
      <w:r w:rsidR="001656E8" w:rsidRPr="006D021B">
        <w:rPr>
          <w:sz w:val="40"/>
          <w:szCs w:val="40"/>
          <w:lang w:val="en-US"/>
        </w:rPr>
        <w:t>zorgverlener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zich</w:t>
      </w:r>
      <w:proofErr w:type="spellEnd"/>
      <w:r w:rsidR="001656E8" w:rsidRPr="006D021B">
        <w:rPr>
          <w:sz w:val="40"/>
          <w:szCs w:val="40"/>
          <w:lang w:val="en-US"/>
        </w:rPr>
        <w:t xml:space="preserve"> </w:t>
      </w:r>
      <w:proofErr w:type="spellStart"/>
      <w:r w:rsidR="001656E8" w:rsidRPr="006D021B">
        <w:rPr>
          <w:sz w:val="40"/>
          <w:szCs w:val="40"/>
          <w:lang w:val="en-US"/>
        </w:rPr>
        <w:t>beter</w:t>
      </w:r>
      <w:proofErr w:type="spellEnd"/>
      <w:r w:rsidR="001656E8" w:rsidRPr="006D021B">
        <w:rPr>
          <w:sz w:val="40"/>
          <w:szCs w:val="40"/>
          <w:lang w:val="en-US"/>
        </w:rPr>
        <w:t xml:space="preserve"> </w:t>
      </w:r>
      <w:proofErr w:type="spellStart"/>
      <w:r w:rsidR="001656E8" w:rsidRPr="006D021B">
        <w:rPr>
          <w:sz w:val="40"/>
          <w:szCs w:val="40"/>
          <w:lang w:val="en-US"/>
        </w:rPr>
        <w:t>vo</w:t>
      </w:r>
      <w:r w:rsidRPr="006D021B">
        <w:rPr>
          <w:sz w:val="40"/>
          <w:szCs w:val="40"/>
          <w:lang w:val="en-US"/>
        </w:rPr>
        <w:t>or</w:t>
      </w:r>
      <w:proofErr w:type="spellEnd"/>
      <w:r w:rsidRPr="006D021B">
        <w:rPr>
          <w:sz w:val="40"/>
          <w:szCs w:val="40"/>
          <w:lang w:val="en-US"/>
        </w:rPr>
        <w:t xml:space="preserve"> te </w:t>
      </w:r>
      <w:proofErr w:type="spellStart"/>
      <w:r w:rsidRPr="006D021B">
        <w:rPr>
          <w:sz w:val="40"/>
          <w:szCs w:val="40"/>
          <w:lang w:val="en-US"/>
        </w:rPr>
        <w:t>bereiden</w:t>
      </w:r>
      <w:proofErr w:type="spellEnd"/>
      <w:r w:rsidRPr="006D021B">
        <w:rPr>
          <w:sz w:val="40"/>
          <w:szCs w:val="40"/>
          <w:lang w:val="en-US"/>
        </w:rPr>
        <w:t xml:space="preserve"> op </w:t>
      </w:r>
      <w:proofErr w:type="spellStart"/>
      <w:r w:rsidRPr="006D021B">
        <w:rPr>
          <w:sz w:val="40"/>
          <w:szCs w:val="40"/>
          <w:lang w:val="en-US"/>
        </w:rPr>
        <w:t>een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gesprek</w:t>
      </w:r>
      <w:proofErr w:type="spellEnd"/>
      <w:r w:rsidRPr="006D021B">
        <w:rPr>
          <w:sz w:val="40"/>
          <w:szCs w:val="40"/>
          <w:lang w:val="en-US"/>
        </w:rPr>
        <w:t xml:space="preserve">. Het </w:t>
      </w:r>
      <w:proofErr w:type="spellStart"/>
      <w:r w:rsidRPr="006D021B">
        <w:rPr>
          <w:sz w:val="40"/>
          <w:szCs w:val="40"/>
          <w:lang w:val="en-US"/>
        </w:rPr>
        <w:t>gesprek</w:t>
      </w:r>
      <w:proofErr w:type="spellEnd"/>
      <w:r w:rsidRPr="006D021B">
        <w:rPr>
          <w:sz w:val="40"/>
          <w:szCs w:val="40"/>
          <w:lang w:val="en-US"/>
        </w:rPr>
        <w:t xml:space="preserve"> is </w:t>
      </w:r>
      <w:proofErr w:type="spellStart"/>
      <w:r w:rsidRPr="006D021B">
        <w:rPr>
          <w:sz w:val="40"/>
          <w:szCs w:val="40"/>
          <w:lang w:val="en-US"/>
        </w:rPr>
        <w:t>hierdoor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gerichter</w:t>
      </w:r>
      <w:proofErr w:type="spellEnd"/>
      <w:r w:rsidRPr="006D021B">
        <w:rPr>
          <w:sz w:val="40"/>
          <w:szCs w:val="40"/>
          <w:lang w:val="en-US"/>
        </w:rPr>
        <w:t xml:space="preserve"> en </w:t>
      </w:r>
      <w:proofErr w:type="spellStart"/>
      <w:r w:rsidRPr="006D021B">
        <w:rPr>
          <w:sz w:val="40"/>
          <w:szCs w:val="40"/>
          <w:lang w:val="en-US"/>
        </w:rPr>
        <w:t>binnen</w:t>
      </w:r>
      <w:proofErr w:type="spellEnd"/>
      <w:r w:rsidRPr="006D021B">
        <w:rPr>
          <w:sz w:val="40"/>
          <w:szCs w:val="40"/>
          <w:lang w:val="en-US"/>
        </w:rPr>
        <w:t xml:space="preserve"> het </w:t>
      </w:r>
      <w:proofErr w:type="spellStart"/>
      <w:r w:rsidRPr="006D021B">
        <w:rPr>
          <w:sz w:val="40"/>
          <w:szCs w:val="40"/>
          <w:lang w:val="en-US"/>
        </w:rPr>
        <w:t>gesprek</w:t>
      </w:r>
      <w:proofErr w:type="spellEnd"/>
      <w:r w:rsidRPr="006D021B">
        <w:rPr>
          <w:sz w:val="40"/>
          <w:szCs w:val="40"/>
          <w:lang w:val="en-US"/>
        </w:rPr>
        <w:t xml:space="preserve"> is </w:t>
      </w:r>
      <w:proofErr w:type="spellStart"/>
      <w:r w:rsidRPr="006D021B">
        <w:rPr>
          <w:sz w:val="40"/>
          <w:szCs w:val="40"/>
          <w:lang w:val="en-US"/>
        </w:rPr>
        <w:t>er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ruimte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voor</w:t>
      </w:r>
      <w:proofErr w:type="spellEnd"/>
      <w:r w:rsidRPr="006D021B">
        <w:rPr>
          <w:sz w:val="40"/>
          <w:szCs w:val="40"/>
          <w:lang w:val="en-US"/>
        </w:rPr>
        <w:t xml:space="preserve"> de </w:t>
      </w:r>
      <w:proofErr w:type="spellStart"/>
      <w:r w:rsidRPr="006D021B">
        <w:rPr>
          <w:sz w:val="40"/>
          <w:szCs w:val="40"/>
          <w:lang w:val="en-US"/>
        </w:rPr>
        <w:t>zaken</w:t>
      </w:r>
      <w:proofErr w:type="spellEnd"/>
      <w:r w:rsidRPr="006D021B">
        <w:rPr>
          <w:sz w:val="40"/>
          <w:szCs w:val="40"/>
          <w:lang w:val="en-US"/>
        </w:rPr>
        <w:t xml:space="preserve"> die </w:t>
      </w:r>
      <w:proofErr w:type="spellStart"/>
      <w:r w:rsidRPr="006D021B">
        <w:rPr>
          <w:sz w:val="40"/>
          <w:szCs w:val="40"/>
          <w:lang w:val="en-US"/>
        </w:rPr>
        <w:t>er</w:t>
      </w:r>
      <w:proofErr w:type="spellEnd"/>
      <w:r w:rsidRPr="006D021B">
        <w:rPr>
          <w:sz w:val="40"/>
          <w:szCs w:val="40"/>
          <w:lang w:val="en-US"/>
        </w:rPr>
        <w:t xml:space="preserve"> </w:t>
      </w:r>
      <w:proofErr w:type="spellStart"/>
      <w:r w:rsidRPr="006D021B">
        <w:rPr>
          <w:sz w:val="40"/>
          <w:szCs w:val="40"/>
          <w:lang w:val="en-US"/>
        </w:rPr>
        <w:t>voor</w:t>
      </w:r>
      <w:proofErr w:type="spellEnd"/>
      <w:r w:rsidRPr="006D021B">
        <w:rPr>
          <w:sz w:val="40"/>
          <w:szCs w:val="40"/>
          <w:lang w:val="en-US"/>
        </w:rPr>
        <w:t xml:space="preserve"> u </w:t>
      </w:r>
      <w:proofErr w:type="spellStart"/>
      <w:r w:rsidRPr="006D021B">
        <w:rPr>
          <w:sz w:val="40"/>
          <w:szCs w:val="40"/>
          <w:lang w:val="en-US"/>
        </w:rPr>
        <w:t>echt</w:t>
      </w:r>
      <w:proofErr w:type="spellEnd"/>
      <w:r w:rsidRPr="006D021B">
        <w:rPr>
          <w:sz w:val="40"/>
          <w:szCs w:val="40"/>
          <w:lang w:val="en-US"/>
        </w:rPr>
        <w:t xml:space="preserve"> toe </w:t>
      </w:r>
      <w:proofErr w:type="spellStart"/>
      <w:r w:rsidRPr="006D021B">
        <w:rPr>
          <w:sz w:val="40"/>
          <w:szCs w:val="40"/>
          <w:lang w:val="en-US"/>
        </w:rPr>
        <w:t>doen</w:t>
      </w:r>
      <w:proofErr w:type="spellEnd"/>
      <w:r w:rsidRPr="006D021B">
        <w:rPr>
          <w:sz w:val="40"/>
          <w:szCs w:val="40"/>
          <w:lang w:val="en-US"/>
        </w:rPr>
        <w:t>.</w:t>
      </w:r>
    </w:p>
    <w:p w:rsidR="006D021B" w:rsidRPr="006D021B" w:rsidRDefault="006D021B" w:rsidP="006D021B">
      <w:pPr>
        <w:pStyle w:val="Geenafstand"/>
        <w:rPr>
          <w:sz w:val="40"/>
          <w:szCs w:val="40"/>
          <w:lang w:val="en-US"/>
        </w:rPr>
      </w:pPr>
    </w:p>
    <w:p w:rsidR="001656E8" w:rsidRPr="006D021B" w:rsidRDefault="001656E8">
      <w:pPr>
        <w:rPr>
          <w:sz w:val="48"/>
          <w:szCs w:val="48"/>
        </w:rPr>
      </w:pPr>
    </w:p>
    <w:p w:rsidR="001656E8" w:rsidRDefault="001656E8">
      <w:pPr>
        <w:rPr>
          <w:sz w:val="48"/>
          <w:szCs w:val="48"/>
          <w:lang w:val="en-US"/>
        </w:rPr>
      </w:pPr>
    </w:p>
    <w:p w:rsidR="001656E8" w:rsidRDefault="001656E8">
      <w:pPr>
        <w:rPr>
          <w:sz w:val="48"/>
          <w:szCs w:val="48"/>
          <w:lang w:val="en-US"/>
        </w:rPr>
      </w:pPr>
    </w:p>
    <w:p w:rsidR="001656E8" w:rsidRDefault="001656E8">
      <w:pPr>
        <w:rPr>
          <w:sz w:val="48"/>
          <w:szCs w:val="48"/>
          <w:lang w:val="en-US"/>
        </w:rPr>
      </w:pPr>
    </w:p>
    <w:p w:rsidR="006D021B" w:rsidRDefault="006D021B">
      <w:pPr>
        <w:rPr>
          <w:sz w:val="48"/>
          <w:szCs w:val="48"/>
          <w:lang w:val="en-US"/>
        </w:rPr>
      </w:pPr>
    </w:p>
    <w:p w:rsidR="006D021B" w:rsidRDefault="006D021B">
      <w:pPr>
        <w:rPr>
          <w:sz w:val="48"/>
          <w:szCs w:val="48"/>
          <w:lang w:val="en-US"/>
        </w:rPr>
      </w:pPr>
      <w:bookmarkStart w:id="0" w:name="_GoBack"/>
      <w:bookmarkEnd w:id="0"/>
    </w:p>
    <w:p w:rsidR="001656E8" w:rsidRDefault="001656E8">
      <w:pPr>
        <w:rPr>
          <w:sz w:val="48"/>
          <w:szCs w:val="48"/>
          <w:lang w:val="en-US"/>
        </w:rPr>
      </w:pPr>
    </w:p>
    <w:p w:rsidR="00AF6127" w:rsidRPr="00AF6127" w:rsidRDefault="00AF6127">
      <w:pPr>
        <w:rPr>
          <w:sz w:val="48"/>
          <w:szCs w:val="48"/>
        </w:rPr>
      </w:pPr>
      <w:proofErr w:type="spellStart"/>
      <w:r w:rsidRPr="00AF6127">
        <w:rPr>
          <w:sz w:val="48"/>
          <w:szCs w:val="48"/>
          <w:lang w:val="en-US"/>
        </w:rPr>
        <w:lastRenderedPageBreak/>
        <w:t>Klik</w:t>
      </w:r>
      <w:proofErr w:type="spellEnd"/>
      <w:r w:rsidRPr="00AF6127">
        <w:rPr>
          <w:sz w:val="48"/>
          <w:szCs w:val="48"/>
          <w:lang w:val="en-US"/>
        </w:rPr>
        <w:t xml:space="preserve"> op [</w:t>
      </w:r>
      <w:proofErr w:type="spellStart"/>
      <w:r w:rsidRPr="00AF6127">
        <w:rPr>
          <w:sz w:val="48"/>
          <w:szCs w:val="48"/>
          <w:lang w:val="en-US"/>
        </w:rPr>
        <w:t>Mijn</w:t>
      </w:r>
      <w:proofErr w:type="spellEnd"/>
      <w:r w:rsidRPr="00AF6127">
        <w:rPr>
          <w:sz w:val="48"/>
          <w:szCs w:val="48"/>
          <w:lang w:val="en-US"/>
        </w:rPr>
        <w:t xml:space="preserve"> Dijklander]</w:t>
      </w:r>
    </w:p>
    <w:p w:rsidR="00AF6127" w:rsidRPr="00AF6127" w:rsidRDefault="00AF6127">
      <w:pPr>
        <w:rPr>
          <w:sz w:val="48"/>
          <w:szCs w:val="48"/>
        </w:rPr>
      </w:pPr>
      <w:r w:rsidRPr="00AF6127">
        <w:rPr>
          <w:sz w:val="48"/>
          <w:szCs w:val="48"/>
        </w:rPr>
        <w:drawing>
          <wp:inline distT="0" distB="0" distL="0" distR="0" wp14:anchorId="58721949" wp14:editId="2C40FD42">
            <wp:extent cx="7083596" cy="4597675"/>
            <wp:effectExtent l="0" t="0" r="3175" b="0"/>
            <wp:docPr id="5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3596" cy="45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27" w:rsidRPr="00AF6127" w:rsidRDefault="00AF6127">
      <w:pPr>
        <w:rPr>
          <w:sz w:val="48"/>
          <w:szCs w:val="48"/>
        </w:rPr>
      </w:pPr>
    </w:p>
    <w:p w:rsidR="00AF6127" w:rsidRPr="00AF6127" w:rsidRDefault="00AF6127">
      <w:pPr>
        <w:rPr>
          <w:sz w:val="48"/>
          <w:szCs w:val="48"/>
        </w:rPr>
      </w:pPr>
      <w:r w:rsidRPr="00AF6127">
        <w:rPr>
          <w:sz w:val="48"/>
          <w:szCs w:val="48"/>
        </w:rPr>
        <w:lastRenderedPageBreak/>
        <w:t>Klik op</w:t>
      </w:r>
      <w:r>
        <w:rPr>
          <w:sz w:val="48"/>
          <w:szCs w:val="48"/>
        </w:rPr>
        <w:t xml:space="preserve"> </w:t>
      </w:r>
      <w:r w:rsidRPr="00AF6127">
        <w:rPr>
          <w:sz w:val="48"/>
          <w:szCs w:val="48"/>
          <w:lang w:val="en-US"/>
        </w:rPr>
        <w:t>[</w:t>
      </w:r>
      <w:proofErr w:type="spellStart"/>
      <w:r w:rsidRPr="00AF6127">
        <w:rPr>
          <w:sz w:val="48"/>
          <w:szCs w:val="48"/>
          <w:lang w:val="en-US"/>
        </w:rPr>
        <w:t>Inloggen</w:t>
      </w:r>
      <w:proofErr w:type="spellEnd"/>
      <w:r w:rsidRPr="00AF6127">
        <w:rPr>
          <w:sz w:val="48"/>
          <w:szCs w:val="48"/>
          <w:lang w:val="en-US"/>
        </w:rPr>
        <w:t xml:space="preserve"> op </w:t>
      </w:r>
      <w:proofErr w:type="spellStart"/>
      <w:r w:rsidRPr="00AF6127">
        <w:rPr>
          <w:sz w:val="48"/>
          <w:szCs w:val="48"/>
          <w:lang w:val="en-US"/>
        </w:rPr>
        <w:t>Mijn</w:t>
      </w:r>
      <w:proofErr w:type="spellEnd"/>
      <w:r w:rsidRPr="00AF6127">
        <w:rPr>
          <w:sz w:val="48"/>
          <w:szCs w:val="48"/>
          <w:lang w:val="en-US"/>
        </w:rPr>
        <w:t xml:space="preserve"> Dijklander]</w:t>
      </w:r>
    </w:p>
    <w:p w:rsidR="00AF6127" w:rsidRPr="00AF6127" w:rsidRDefault="00AF6127">
      <w:pPr>
        <w:rPr>
          <w:sz w:val="48"/>
          <w:szCs w:val="48"/>
        </w:rPr>
      </w:pPr>
      <w:r w:rsidRPr="00AF6127">
        <w:rPr>
          <w:sz w:val="48"/>
          <w:szCs w:val="48"/>
        </w:rPr>
        <w:drawing>
          <wp:inline distT="0" distB="0" distL="0" distR="0" wp14:anchorId="315F2A0E" wp14:editId="2ADD1CF3">
            <wp:extent cx="8554509" cy="4399471"/>
            <wp:effectExtent l="0" t="0" r="0" b="1270"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b="8750"/>
                    <a:stretch/>
                  </pic:blipFill>
                  <pic:spPr bwMode="auto">
                    <a:xfrm>
                      <a:off x="0" y="0"/>
                      <a:ext cx="8566607" cy="440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127" w:rsidRPr="00AF6127" w:rsidRDefault="00AF6127">
      <w:pPr>
        <w:rPr>
          <w:sz w:val="48"/>
          <w:szCs w:val="48"/>
        </w:rPr>
      </w:pPr>
    </w:p>
    <w:p w:rsidR="00AF6127" w:rsidRPr="00AF6127" w:rsidRDefault="00AF6127">
      <w:pPr>
        <w:rPr>
          <w:sz w:val="48"/>
          <w:szCs w:val="48"/>
        </w:rPr>
      </w:pPr>
      <w:proofErr w:type="spellStart"/>
      <w:r>
        <w:rPr>
          <w:sz w:val="48"/>
          <w:szCs w:val="48"/>
          <w:lang w:val="en-US"/>
        </w:rPr>
        <w:lastRenderedPageBreak/>
        <w:t>Klik</w:t>
      </w:r>
      <w:proofErr w:type="spellEnd"/>
      <w:r>
        <w:rPr>
          <w:sz w:val="48"/>
          <w:szCs w:val="48"/>
          <w:lang w:val="en-US"/>
        </w:rPr>
        <w:t xml:space="preserve"> </w:t>
      </w:r>
      <w:r w:rsidRPr="00AF6127">
        <w:rPr>
          <w:sz w:val="48"/>
          <w:szCs w:val="48"/>
          <w:lang w:val="en-US"/>
        </w:rPr>
        <w:t>op [</w:t>
      </w:r>
      <w:proofErr w:type="spellStart"/>
      <w:r w:rsidRPr="00AF6127">
        <w:rPr>
          <w:sz w:val="48"/>
          <w:szCs w:val="48"/>
          <w:lang w:val="en-US"/>
        </w:rPr>
        <w:t>Inloggen</w:t>
      </w:r>
      <w:proofErr w:type="spellEnd"/>
      <w:r w:rsidRPr="00AF6127">
        <w:rPr>
          <w:sz w:val="48"/>
          <w:szCs w:val="48"/>
          <w:lang w:val="en-US"/>
        </w:rPr>
        <w:t>]</w:t>
      </w:r>
      <w:r>
        <w:rPr>
          <w:sz w:val="48"/>
          <w:szCs w:val="48"/>
          <w:lang w:val="en-US"/>
        </w:rPr>
        <w:t xml:space="preserve"> om in te </w:t>
      </w:r>
      <w:proofErr w:type="spellStart"/>
      <w:r>
        <w:rPr>
          <w:sz w:val="48"/>
          <w:szCs w:val="48"/>
          <w:lang w:val="en-US"/>
        </w:rPr>
        <w:t>loggen</w:t>
      </w:r>
      <w:proofErr w:type="spellEnd"/>
      <w:r>
        <w:rPr>
          <w:sz w:val="48"/>
          <w:szCs w:val="48"/>
          <w:lang w:val="en-US"/>
        </w:rPr>
        <w:t xml:space="preserve"> via </w:t>
      </w:r>
      <w:proofErr w:type="spellStart"/>
      <w:r>
        <w:rPr>
          <w:sz w:val="48"/>
          <w:szCs w:val="48"/>
          <w:lang w:val="en-US"/>
        </w:rPr>
        <w:t>DigiD</w:t>
      </w:r>
      <w:proofErr w:type="spellEnd"/>
    </w:p>
    <w:p w:rsidR="00AF6127" w:rsidRPr="00AF6127" w:rsidRDefault="00AF6127">
      <w:pPr>
        <w:rPr>
          <w:sz w:val="48"/>
          <w:szCs w:val="48"/>
        </w:rPr>
      </w:pPr>
      <w:r w:rsidRPr="00AF6127">
        <w:rPr>
          <w:sz w:val="48"/>
          <w:szCs w:val="48"/>
        </w:rPr>
        <w:drawing>
          <wp:inline distT="0" distB="0" distL="0" distR="0" wp14:anchorId="161943AB" wp14:editId="6245C040">
            <wp:extent cx="6918385" cy="4980310"/>
            <wp:effectExtent l="0" t="0" r="0" b="0"/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5082" cy="498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27" w:rsidRDefault="00AF6127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Volg de instructies op de </w:t>
      </w:r>
      <w:proofErr w:type="spellStart"/>
      <w:r>
        <w:rPr>
          <w:sz w:val="48"/>
          <w:szCs w:val="48"/>
        </w:rPr>
        <w:t>DigiD</w:t>
      </w:r>
      <w:proofErr w:type="spellEnd"/>
      <w:r>
        <w:rPr>
          <w:sz w:val="48"/>
          <w:szCs w:val="48"/>
        </w:rPr>
        <w:t xml:space="preserve"> pagina en log in via de app, SMS controle of met uw identiteitskaart. Heeft u nog geen </w:t>
      </w:r>
      <w:proofErr w:type="spellStart"/>
      <w:r>
        <w:rPr>
          <w:sz w:val="48"/>
          <w:szCs w:val="48"/>
        </w:rPr>
        <w:t>DigiD</w:t>
      </w:r>
      <w:proofErr w:type="spellEnd"/>
      <w:r>
        <w:rPr>
          <w:sz w:val="48"/>
          <w:szCs w:val="48"/>
        </w:rPr>
        <w:t xml:space="preserve">? Deze kunt u </w:t>
      </w:r>
      <w:hyperlink r:id="rId8" w:history="1">
        <w:r w:rsidRPr="00AF6127">
          <w:rPr>
            <w:rStyle w:val="Hyperlink"/>
            <w:sz w:val="48"/>
            <w:szCs w:val="48"/>
          </w:rPr>
          <w:t>hier</w:t>
        </w:r>
      </w:hyperlink>
      <w:r>
        <w:rPr>
          <w:sz w:val="48"/>
          <w:szCs w:val="48"/>
        </w:rPr>
        <w:t xml:space="preserve"> aanvragen</w:t>
      </w:r>
    </w:p>
    <w:p w:rsidR="00AF6127" w:rsidRPr="00AF6127" w:rsidRDefault="00AF6127">
      <w:pPr>
        <w:rPr>
          <w:sz w:val="48"/>
          <w:szCs w:val="48"/>
        </w:rPr>
      </w:pPr>
      <w:r w:rsidRPr="00AF6127">
        <w:rPr>
          <w:sz w:val="48"/>
          <w:szCs w:val="48"/>
        </w:rPr>
        <w:drawing>
          <wp:inline distT="0" distB="0" distL="0" distR="0" wp14:anchorId="5ADC9238" wp14:editId="5AE24EC6">
            <wp:extent cx="3778370" cy="4023264"/>
            <wp:effectExtent l="0" t="0" r="0" b="0"/>
            <wp:docPr id="3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3513" cy="40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E8" w:rsidRDefault="001656E8">
      <w:pPr>
        <w:rPr>
          <w:sz w:val="48"/>
          <w:szCs w:val="48"/>
        </w:rPr>
      </w:pPr>
      <w:r w:rsidRPr="001656E8">
        <w:rPr>
          <w:sz w:val="48"/>
          <w:szCs w:val="48"/>
          <w:u w:val="single"/>
        </w:rPr>
        <w:lastRenderedPageBreak/>
        <w:t>U bent nu ingelogd op het portaal</w:t>
      </w:r>
    </w:p>
    <w:p w:rsidR="00AF6127" w:rsidRPr="001656E8" w:rsidRDefault="001656E8">
      <w:pPr>
        <w:rPr>
          <w:sz w:val="40"/>
          <w:szCs w:val="40"/>
        </w:rPr>
      </w:pPr>
      <w:r w:rsidRPr="001656E8">
        <w:rPr>
          <w:sz w:val="40"/>
          <w:szCs w:val="40"/>
        </w:rPr>
        <w:t>Wanneer er een vragenlijst en/of voorlichting voor u klaar staat kunt u deze vinden onder het kopje ‘vragenlijsten’ en/of ‘patiëntenvoorlichting’</w:t>
      </w:r>
    </w:p>
    <w:p w:rsidR="00AF6127" w:rsidRPr="00AF6127" w:rsidRDefault="001656E8">
      <w:pPr>
        <w:rPr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20B4EE8C" wp14:editId="3B4239A6">
            <wp:extent cx="8892540" cy="3299460"/>
            <wp:effectExtent l="0" t="0" r="381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27" w:rsidRPr="00AF6127" w:rsidRDefault="00AF6127">
      <w:pPr>
        <w:rPr>
          <w:sz w:val="48"/>
          <w:szCs w:val="48"/>
        </w:rPr>
      </w:pPr>
    </w:p>
    <w:p w:rsidR="00AF6127" w:rsidRPr="00AF6127" w:rsidRDefault="00AF6127">
      <w:pPr>
        <w:rPr>
          <w:sz w:val="48"/>
          <w:szCs w:val="48"/>
        </w:rPr>
      </w:pPr>
    </w:p>
    <w:p w:rsidR="00AF6127" w:rsidRDefault="001656E8">
      <w:pPr>
        <w:rPr>
          <w:sz w:val="48"/>
          <w:szCs w:val="48"/>
        </w:rPr>
      </w:pPr>
      <w:r>
        <w:rPr>
          <w:sz w:val="48"/>
          <w:szCs w:val="48"/>
        </w:rPr>
        <w:lastRenderedPageBreak/>
        <w:t>Onder het kopje vragenlijsten vindt u de vragenlijsten die u zijn toegewezen</w:t>
      </w:r>
    </w:p>
    <w:p w:rsidR="001656E8" w:rsidRPr="00AF6127" w:rsidRDefault="001656E8">
      <w:pPr>
        <w:rPr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35DD8463" wp14:editId="4B7698F2">
            <wp:extent cx="8176547" cy="2621003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91941" cy="26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27" w:rsidRPr="00AF6127" w:rsidRDefault="00AF6127">
      <w:pPr>
        <w:rPr>
          <w:sz w:val="48"/>
          <w:szCs w:val="48"/>
        </w:rPr>
      </w:pPr>
    </w:p>
    <w:p w:rsidR="001656E8" w:rsidRDefault="001656E8">
      <w:pPr>
        <w:rPr>
          <w:sz w:val="48"/>
          <w:szCs w:val="48"/>
        </w:rPr>
      </w:pPr>
    </w:p>
    <w:p w:rsidR="001656E8" w:rsidRDefault="001656E8">
      <w:pPr>
        <w:rPr>
          <w:sz w:val="48"/>
          <w:szCs w:val="48"/>
        </w:rPr>
      </w:pPr>
    </w:p>
    <w:p w:rsidR="00AF6127" w:rsidRDefault="001656E8">
      <w:pPr>
        <w:rPr>
          <w:sz w:val="48"/>
          <w:szCs w:val="48"/>
        </w:rPr>
      </w:pPr>
      <w:r>
        <w:rPr>
          <w:sz w:val="48"/>
          <w:szCs w:val="48"/>
        </w:rPr>
        <w:lastRenderedPageBreak/>
        <w:t>Wanneer u op [invullen] klikt krijgt u informatie over de toegewezen vragenlijst</w:t>
      </w:r>
    </w:p>
    <w:p w:rsidR="00AF6127" w:rsidRPr="00AF6127" w:rsidRDefault="006D021B">
      <w:pPr>
        <w:rPr>
          <w:sz w:val="48"/>
          <w:szCs w:val="48"/>
        </w:rPr>
      </w:pPr>
      <w:r>
        <w:rPr>
          <w:noProof/>
          <w:lang w:eastAsia="nl-NL"/>
        </w:rPr>
        <w:drawing>
          <wp:inline distT="0" distB="0" distL="0" distR="0" wp14:anchorId="1A0663AC" wp14:editId="06F0D49C">
            <wp:extent cx="8892540" cy="1762125"/>
            <wp:effectExtent l="0" t="0" r="381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1B" w:rsidRDefault="006D021B">
      <w:pPr>
        <w:rPr>
          <w:sz w:val="48"/>
          <w:szCs w:val="48"/>
        </w:rPr>
      </w:pPr>
      <w:r>
        <w:rPr>
          <w:sz w:val="48"/>
          <w:szCs w:val="48"/>
        </w:rPr>
        <w:t>Klik op [volgende]: de vragenlijst wordt gestart.</w:t>
      </w:r>
    </w:p>
    <w:p w:rsidR="006D021B" w:rsidRDefault="006D021B">
      <w:pPr>
        <w:rPr>
          <w:sz w:val="48"/>
          <w:szCs w:val="48"/>
        </w:rPr>
      </w:pPr>
    </w:p>
    <w:p w:rsidR="00AF6127" w:rsidRPr="00AF6127" w:rsidRDefault="001656E8">
      <w:pPr>
        <w:rPr>
          <w:sz w:val="48"/>
          <w:szCs w:val="48"/>
        </w:rPr>
      </w:pPr>
      <w:r>
        <w:rPr>
          <w:sz w:val="48"/>
          <w:szCs w:val="48"/>
        </w:rPr>
        <w:t>Uw zorgverlener stelt het op prijs wanneer u de vragen zo volledig mogelijk beantwoord en uw persoonsgegevens zo goed mogelijk aanvult.</w:t>
      </w:r>
    </w:p>
    <w:sectPr w:rsidR="00AF6127" w:rsidRPr="00AF6127" w:rsidSect="00AF61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5FC"/>
    <w:rsid w:val="001656E8"/>
    <w:rsid w:val="00284B1D"/>
    <w:rsid w:val="006D021B"/>
    <w:rsid w:val="00AB65FC"/>
    <w:rsid w:val="00A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EF41A-205B-4BE3-9725-1404BB39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F6127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D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Geenafstand">
    <w:name w:val="No Spacing"/>
    <w:uiPriority w:val="1"/>
    <w:qFormat/>
    <w:rsid w:val="006D0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2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d.nl/aanvrag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EF0C73A4</Template>
  <TotalTime>33</TotalTime>
  <Pages>9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Dijklander Ziekenhuis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Jong - Rijpkema, Ingrid de</dc:creator>
  <cp:keywords/>
  <dc:description/>
  <cp:lastModifiedBy>Jong - Rijpkema, Ingrid de</cp:lastModifiedBy>
  <cp:revision>2</cp:revision>
  <dcterms:created xsi:type="dcterms:W3CDTF">2021-04-22T08:19:00Z</dcterms:created>
  <dcterms:modified xsi:type="dcterms:W3CDTF">2021-04-22T08:52:00Z</dcterms:modified>
</cp:coreProperties>
</file>