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20" w:rsidRPr="00E50620" w:rsidRDefault="00985D14" w:rsidP="00E506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meest recente TIM-formulier vindt u hier: </w:t>
      </w:r>
      <w:hyperlink r:id="rId8" w:history="1">
        <w:r w:rsidRPr="00EA1AAF">
          <w:rPr>
            <w:rStyle w:val="Hyperlink"/>
            <w:rFonts w:asciiTheme="minorHAnsi" w:hAnsiTheme="minorHAnsi"/>
          </w:rPr>
          <w:t>http</w:t>
        </w:r>
        <w:bookmarkStart w:id="0" w:name="_GoBack"/>
        <w:bookmarkEnd w:id="0"/>
        <w:r w:rsidRPr="00EA1AAF">
          <w:rPr>
            <w:rStyle w:val="Hyperlink"/>
            <w:rFonts w:asciiTheme="minorHAnsi" w:hAnsiTheme="minorHAnsi"/>
          </w:rPr>
          <w:t>s://www.dijklander.nl/verwijzers/transmuraal-incident-melden-tim</w:t>
        </w:r>
      </w:hyperlink>
      <w:r>
        <w:rPr>
          <w:rFonts w:asciiTheme="minorHAnsi" w:hAnsiTheme="minorHAnsi"/>
        </w:rPr>
        <w:t xml:space="preserve"> </w:t>
      </w: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50620" w:rsidRPr="00E50620" w:rsidRDefault="00E50620" w:rsidP="00E50620">
      <w:pPr>
        <w:rPr>
          <w:rFonts w:asciiTheme="minorHAnsi" w:hAnsiTheme="minorHAnsi"/>
        </w:rPr>
      </w:pPr>
    </w:p>
    <w:p w:rsidR="00E312CC" w:rsidRDefault="00E312CC" w:rsidP="00E50620">
      <w:pPr>
        <w:jc w:val="right"/>
        <w:rPr>
          <w:rFonts w:asciiTheme="minorHAnsi" w:hAnsiTheme="minorHAnsi"/>
        </w:rPr>
      </w:pPr>
    </w:p>
    <w:p w:rsidR="00E50620" w:rsidRDefault="00E50620" w:rsidP="00E50620">
      <w:pPr>
        <w:jc w:val="right"/>
        <w:rPr>
          <w:rFonts w:asciiTheme="minorHAnsi" w:hAnsiTheme="minorHAnsi"/>
        </w:rPr>
      </w:pPr>
    </w:p>
    <w:p w:rsidR="00E50620" w:rsidRDefault="00E50620" w:rsidP="00E50620">
      <w:pPr>
        <w:jc w:val="right"/>
        <w:rPr>
          <w:rFonts w:asciiTheme="minorHAnsi" w:hAnsiTheme="minorHAnsi"/>
        </w:rPr>
      </w:pPr>
    </w:p>
    <w:p w:rsidR="00E50620" w:rsidRDefault="00E50620" w:rsidP="00E044B7">
      <w:pPr>
        <w:rPr>
          <w:rFonts w:asciiTheme="minorHAnsi" w:hAnsiTheme="minorHAnsi"/>
        </w:rPr>
      </w:pPr>
    </w:p>
    <w:p w:rsidR="00E50620" w:rsidRDefault="00E50620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Default="00E044B7" w:rsidP="00E044B7">
      <w:pPr>
        <w:rPr>
          <w:rFonts w:asciiTheme="minorHAnsi" w:hAnsiTheme="minorHAnsi"/>
        </w:rPr>
      </w:pPr>
    </w:p>
    <w:p w:rsidR="00E044B7" w:rsidRPr="00E50620" w:rsidRDefault="00E044B7" w:rsidP="00E044B7">
      <w:pPr>
        <w:rPr>
          <w:rFonts w:asciiTheme="minorHAnsi" w:hAnsiTheme="minorHAnsi"/>
        </w:rPr>
      </w:pPr>
    </w:p>
    <w:sectPr w:rsidR="00E044B7" w:rsidRPr="00E50620" w:rsidSect="004D347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758" w:header="709" w:footer="709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14" w:rsidRDefault="00985D14">
      <w:r>
        <w:separator/>
      </w:r>
    </w:p>
  </w:endnote>
  <w:endnote w:type="continuationSeparator" w:id="0">
    <w:p w:rsidR="00985D14" w:rsidRDefault="0098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0B" w:rsidRDefault="00381B0B" w:rsidP="004D3471">
    <w:pPr>
      <w:pStyle w:val="Voettekst"/>
      <w:ind w:left="840"/>
      <w:jc w:val="right"/>
    </w:pPr>
    <w:r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PAGE </w:instrText>
    </w:r>
    <w:r>
      <w:rPr>
        <w:i/>
        <w:snapToGrid w:val="0"/>
        <w:sz w:val="16"/>
      </w:rPr>
      <w:fldChar w:fldCharType="separate"/>
    </w:r>
    <w:r w:rsidR="00985D14">
      <w:rPr>
        <w:i/>
        <w:noProof/>
        <w:snapToGrid w:val="0"/>
        <w:sz w:val="16"/>
      </w:rPr>
      <w:t>3</w:t>
    </w:r>
    <w:r>
      <w:rPr>
        <w:i/>
        <w:snapToGrid w:val="0"/>
        <w:sz w:val="16"/>
      </w:rPr>
      <w:fldChar w:fldCharType="end"/>
    </w:r>
    <w:r>
      <w:rPr>
        <w:i/>
        <w:snapToGrid w:val="0"/>
        <w:sz w:val="16"/>
      </w:rPr>
      <w:t>/</w:t>
    </w:r>
    <w:r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NUMPAGES </w:instrText>
    </w:r>
    <w:r>
      <w:rPr>
        <w:i/>
        <w:snapToGrid w:val="0"/>
        <w:sz w:val="16"/>
      </w:rPr>
      <w:fldChar w:fldCharType="separate"/>
    </w:r>
    <w:r w:rsidR="00985D14">
      <w:rPr>
        <w:i/>
        <w:noProof/>
        <w:snapToGrid w:val="0"/>
        <w:sz w:val="16"/>
      </w:rPr>
      <w:t>3</w:t>
    </w:r>
    <w:r>
      <w:rPr>
        <w:i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0B" w:rsidRDefault="00381B0B" w:rsidP="004D3471">
    <w:pPr>
      <w:pStyle w:val="Voettekst"/>
      <w:jc w:val="right"/>
    </w:pPr>
    <w:r w:rsidRPr="005907CD">
      <w:rPr>
        <w:i/>
        <w:snapToGrid w:val="0"/>
        <w:sz w:val="16"/>
      </w:rPr>
      <w:fldChar w:fldCharType="begin"/>
    </w:r>
    <w:r w:rsidRPr="005907CD">
      <w:rPr>
        <w:i/>
        <w:snapToGrid w:val="0"/>
        <w:sz w:val="16"/>
      </w:rPr>
      <w:instrText xml:space="preserve"> PAGE </w:instrText>
    </w:r>
    <w:r w:rsidRPr="005907CD">
      <w:rPr>
        <w:i/>
        <w:snapToGrid w:val="0"/>
        <w:sz w:val="16"/>
      </w:rPr>
      <w:fldChar w:fldCharType="separate"/>
    </w:r>
    <w:r w:rsidR="00985D14">
      <w:rPr>
        <w:i/>
        <w:noProof/>
        <w:snapToGrid w:val="0"/>
        <w:sz w:val="16"/>
      </w:rPr>
      <w:t>1</w:t>
    </w:r>
    <w:r w:rsidRPr="005907CD">
      <w:rPr>
        <w:i/>
        <w:snapToGrid w:val="0"/>
        <w:sz w:val="16"/>
      </w:rPr>
      <w:fldChar w:fldCharType="end"/>
    </w:r>
    <w:r w:rsidRPr="005907CD">
      <w:rPr>
        <w:i/>
        <w:snapToGrid w:val="0"/>
        <w:sz w:val="16"/>
      </w:rPr>
      <w:t>/</w:t>
    </w:r>
    <w:r w:rsidRPr="005907CD">
      <w:rPr>
        <w:i/>
        <w:snapToGrid w:val="0"/>
        <w:sz w:val="16"/>
      </w:rPr>
      <w:fldChar w:fldCharType="begin"/>
    </w:r>
    <w:r w:rsidRPr="005907CD">
      <w:rPr>
        <w:i/>
        <w:snapToGrid w:val="0"/>
        <w:sz w:val="16"/>
      </w:rPr>
      <w:instrText xml:space="preserve"> NUMPAGES </w:instrText>
    </w:r>
    <w:r w:rsidRPr="005907CD">
      <w:rPr>
        <w:i/>
        <w:snapToGrid w:val="0"/>
        <w:sz w:val="16"/>
      </w:rPr>
      <w:fldChar w:fldCharType="separate"/>
    </w:r>
    <w:r w:rsidR="00985D14">
      <w:rPr>
        <w:i/>
        <w:noProof/>
        <w:snapToGrid w:val="0"/>
        <w:sz w:val="16"/>
      </w:rPr>
      <w:t>3</w:t>
    </w:r>
    <w:r w:rsidRPr="005907CD">
      <w:rPr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14" w:rsidRDefault="00985D14">
      <w:r>
        <w:separator/>
      </w:r>
    </w:p>
  </w:footnote>
  <w:footnote w:type="continuationSeparator" w:id="0">
    <w:p w:rsidR="00985D14" w:rsidRDefault="0098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20" w:rsidRDefault="0058281C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B9B640" wp14:editId="6D9171A4">
              <wp:simplePos x="0" y="0"/>
              <wp:positionH relativeFrom="column">
                <wp:posOffset>6027420</wp:posOffset>
              </wp:positionH>
              <wp:positionV relativeFrom="paragraph">
                <wp:posOffset>92710</wp:posOffset>
              </wp:positionV>
              <wp:extent cx="561975" cy="1404620"/>
              <wp:effectExtent l="0" t="0" r="9525" b="571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81C" w:rsidRDefault="0058281C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62D8522" wp14:editId="7B5965A8">
                                <wp:extent cx="304800" cy="313055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jklander_Tag_RGB_JPE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681" cy="3355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B9B64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74.6pt;margin-top:7.3pt;width: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" stroked="f">
              <v:textbox style="mso-fit-shape-to-text:t">
                <w:txbxContent>
                  <w:p w:rsidR="0058281C" w:rsidRDefault="0058281C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62D8522" wp14:editId="7B5965A8">
                          <wp:extent cx="304800" cy="313055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jklander_Tag_RGB_JPE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681" cy="3355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0B" w:rsidRDefault="00255BBD" w:rsidP="00255BBD">
    <w:pPr>
      <w:pStyle w:val="Koptekst"/>
      <w:jc w:val="right"/>
      <w:rPr>
        <w:i w:val="0"/>
      </w:rPr>
    </w:pPr>
    <w:r>
      <w:rPr>
        <w:i w:val="0"/>
        <w:noProof/>
        <w:lang w:eastAsia="nl-NL"/>
      </w:rPr>
      <w:drawing>
        <wp:inline distT="0" distB="0" distL="0" distR="0" wp14:anchorId="6999E19A" wp14:editId="4F70C802">
          <wp:extent cx="1981200" cy="39014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jklander_Kleur_Medium RGB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BBD" w:rsidRDefault="00255BBD" w:rsidP="00255BBD">
    <w:pPr>
      <w:pStyle w:val="Koptekst"/>
      <w:jc w:val="right"/>
      <w:rPr>
        <w:i w:val="0"/>
      </w:rPr>
    </w:pPr>
  </w:p>
  <w:p w:rsidR="00255BBD" w:rsidRDefault="00255BBD" w:rsidP="00255BBD">
    <w:pPr>
      <w:pStyle w:val="Koptekst"/>
      <w:jc w:val="right"/>
      <w:rPr>
        <w:i w:val="0"/>
      </w:rPr>
    </w:pPr>
  </w:p>
  <w:p w:rsidR="00255BBD" w:rsidRDefault="00985D14" w:rsidP="00255BBD">
    <w:pPr>
      <w:pStyle w:val="Koptekst"/>
      <w:rPr>
        <w:rFonts w:asciiTheme="minorHAnsi" w:hAnsiTheme="minorHAnsi"/>
        <w:i w:val="0"/>
        <w:color w:val="2F4694"/>
        <w:sz w:val="48"/>
        <w:szCs w:val="48"/>
      </w:rPr>
    </w:pPr>
    <w:r>
      <w:rPr>
        <w:rFonts w:asciiTheme="minorHAnsi" w:hAnsiTheme="minorHAnsi"/>
        <w:i w:val="0"/>
        <w:color w:val="2F4694"/>
        <w:sz w:val="48"/>
        <w:szCs w:val="48"/>
      </w:rPr>
      <w:t>TIM-formulier</w:t>
    </w:r>
  </w:p>
  <w:p w:rsidR="00255BBD" w:rsidRDefault="00255BBD" w:rsidP="00255BBD">
    <w:pPr>
      <w:pStyle w:val="Koptekst"/>
      <w:rPr>
        <w:rFonts w:asciiTheme="minorHAnsi" w:hAnsiTheme="minorHAnsi"/>
        <w:i w:val="0"/>
        <w:color w:val="2F4694"/>
        <w:sz w:val="22"/>
        <w:szCs w:val="22"/>
      </w:rPr>
    </w:pPr>
  </w:p>
  <w:p w:rsidR="00255BBD" w:rsidRPr="00255BBD" w:rsidRDefault="00255BBD" w:rsidP="00255BBD">
    <w:pPr>
      <w:pStyle w:val="Koptekst"/>
      <w:rPr>
        <w:rFonts w:asciiTheme="minorHAnsi" w:hAnsiTheme="minorHAnsi"/>
        <w:i w:val="0"/>
        <w:color w:val="2F469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38FFD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C36F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C70E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B006E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0EEC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2288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2E95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ADAD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6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AD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F3509"/>
    <w:multiLevelType w:val="singleLevel"/>
    <w:tmpl w:val="DC3ED730"/>
    <w:lvl w:ilvl="0">
      <w:start w:val="1"/>
      <w:numFmt w:val="bullet"/>
      <w:pStyle w:val="Lijstopsomteken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1" w15:restartNumberingAfterBreak="0">
    <w:nsid w:val="782C73F5"/>
    <w:multiLevelType w:val="singleLevel"/>
    <w:tmpl w:val="92A4171E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24"/>
  <w:drawingGridVerticalSpacing w:val="65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uthor" w:val="Arjen  Hartog"/>
    <w:docVar w:name="DocReg" w:val="0"/>
    <w:docVar w:name="DocType" w:val="Br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6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75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39AB2080C25CB4428A14AD3747345E73'_x000d__x000a__x0009__x0009_ fldFieldName='T3JnYW5pc2F0aWU=' fldFieldDescription='R2VlZiBkZSBvcmdhbmlzYXRpZW5hYW0gdmFuIGRlIGdlYWRkcmVzc2VlcmRlLg=='_x000d__x000a__x0009__x0009_ fldFieldIndex='2' fldFieldPrompt='T3JnYW5pc2F0aWU=' fldFieldTip='R2VlZiBkZSBvcmdhbmlzYXRpZW5hYW0gdmFuIGRlIGdlYWRkcmVzc2VlcmRlLg=='_x000d__x000a__x0009__x0009_ fldFieldDataType='0' fldFieldFormat='Z2Vlbg==' fldFieldDefault='UHJvdmlkZXI9TWljcm9zb2Z0LkpldC5PTEVEQi40LjA7RGF0YSBTb3VyY2U9QzpcUHJvZ3JhbSBGaWxlc1xNSVQgT2ZmaWNlXERhdGFcTm9vcmRlbndpbmQubWRiO1BlcnNpc3QgU2VjdXJpdHkgSW5mbz1GYWxzZUBLbGFudGVufktsYW50ZW5+S2xhbnRudW1tZXIsIEJlZHJpamYsIENvbnRhY3RwZXJzb29uLCBBZHJlcywgUGxhYXRzLCBQb3N0Y29kZSwgVGVsZWZvb25udW1tZXIsIEZheG51bW1lcn5+QmVkcmlqZg=='_x000d__x000a__x0009__x0009_ fldFieldDocProp='VGl0bGU=' fldFieldRequired='0' fldFieldDataSource='3'_x000d__x000a__x0009__x0009_ fldFieldDialogRelation='GR88615EC537DDF64D9BC2127965B279B7'_x000d__x000a__x0009__x0009_ fldFieldList='0' fldFieldRun='MA==' fldFieldMerge='False'_x000d__x000a__x0009__x0009_ fldFieldHidden='0' fldFieldLen='0'/&gt;_x000d__x000a__x0009_&lt;z:row fldFieldID='VVE9507412220C4A4E9BA24F63C2C8DFEC'_x000d__x000a__x0009__x0009_ fldFieldName='Q29udGFjdA==' fldFieldDescription='R2VlZiBkZSB2b2xsZWRpZ2UgbmFhbSB2YW4gZGUgZ2VhZHJlc3NlZXJkZS4='_x000d__x000a__x0009__x0009_ fldFieldIndex='3' fldFieldPrompt='Q29udGFjdHBlcnNvb24='_x000d__x000a__x0009__x0009_ fldFieldTip='R2VlZiBkZSB2b2xsZWRpZ2UgbmFhbSB2YW4gZGUgZ2VhZHJlc3NlZXJkZS4='_x000d__x000a__x0009__x0009_ fldFieldDataType='0' fldFieldFormat='Z2Vlbg==' fldFieldDefault='T3JnYW5pc2F0aWV+Q29udGFjdHBlcnNvb24='_x000d__x000a__x0009__x0009_ fldFieldDocProp='' fldFieldRequired='0' fldFieldDataSource='4'_x000d__x000a__x0009__x0009_ fldFieldDialogRelation='GR88615EC537DDF64D9BC2127965B279B7'_x000d__x000a__x0009__x0009_ fldFieldList='0' fldFieldRun='MA==' fldFieldMerge='False'_x000d__x000a__x0009__x0009_ fldFieldHidden='0' fldFieldLen='0'/&gt;_x000d__x000a__x0009_&lt;z:row fldFieldID='VV9513E632F538374FA49F06BF9BEE8BFF'_x000d__x000a__x0009__x0009_ fldFieldName='QWRyZXM=' fldFieldDescription='' fldFieldIndex='4'_x000d__x000a__x0009__x0009_ fldFieldPrompt='QWRyZXM=' fldFieldTip='' fldFieldDataType='0'_x000d__x000a__x0009__x0009_ fldFieldFormat='Z2Vlbg==' fldFieldDefault='T3JnYW5pc2F0aWV+QWRyZXM='_x000d__x000a__x0009__x0009_ fldFieldDocProp='' fldFieldRequired='0' fldFieldDataSource='4'_x000d__x000a__x0009__x0009_ fldFieldDialogRelation='GR88615EC537DDF64D9BC2127965B279B7'_x000d__x000a__x0009__x0009_ fldFieldList='0' fldFieldRun='MA==' fldFieldMerge='False'_x000d__x000a__x0009__x0009_ fldFieldHidden='0' fldFieldLen='0'/&gt;_x000d__x000a__x0009_&lt;z:row fldFieldID='VV2FA898A8C7AA6545AF50E6DAC61D0367'_x000d__x000a__x0009__x0009_ fldFieldName='UG9zdGNvZGU=' fldFieldDescription='' fldFieldIndex='5'_x000d__x000a__x0009__x0009_ fldFieldPrompt='UG9zdGNvZGU=' fldFieldTip='' fldFieldDataType='0'_x000d__x000a__x0009__x0009_ fldFieldFormat='SG9vZmRsZXR0ZXI=' fldFieldDefault='T3JnYW5pc2F0aWV+UG9zdGNvZGU='_x000d__x000a__x0009__x0009_ fldFieldDocProp='' fldFieldRequired='0' fldFieldDataSource='4'_x000d__x000a__x0009__x0009_ fldFieldDialogRelation='GR88615EC537DDF64D9BC2127965B279B7'_x000d__x000a__x0009__x0009_ fldFieldList='0' fldFieldRun='MA==' fldFieldMerge='False'_x000d__x000a__x0009__x0009_ fldFieldHidden='0' fldFieldLen='0'/&gt;_x000d__x000a__x0009_&lt;z:row fldFieldID='VVA6F8284C7A068F4F9BF187D75F33E28B'_x000d__x000a__x0009__x0009_ fldFieldName='UGxhYXRz' fldFieldDescription='' fldFieldIndex='6'_x000d__x000a__x0009__x0009_ fldFieldPrompt='UGxhYXRz' fldFieldTip='' fldFieldDataType='0'_x000d__x000a__x0009__x0009_ fldFieldFormat='SG9vZmRsZXR0ZXI=' fldFieldDefault='T1JHQU5JU0FUSUV+UExBQVRT'_x000d__x000a__x0009__x0009_ fldFieldDocProp='' fldFieldRequired='0' fldFieldDataSource='4'_x000d__x000a__x0009__x0009_ fldFieldDialogRelation='GR88615EC537DDF64D9BC2127965B279B7'_x000d__x000a__x0009__x0009_ fldFieldList='0' fldFieldRun='MA==' fldFieldMerge='False'_x000d__x000a__x0009__x0009_ fldFieldHidden='0' fldFieldLen='0'/&gt;_x000d__x000a__x0009_&lt;z:row fldFieldID='VV75328F42983F0949BE73A753241C1B0E'_x000d__x000a__x0009__x0009_ fldFieldName='RGF0dW0=' fldFieldDescription='R2VlZiBhYW5tYWFrZGF0dW0gdmFuIGRlIGJyaWVmLg=='_x000d__x000a__x0009__x0009_ fldFieldIndex='8' fldFieldPrompt='RGF0dW0=' fldFieldTip=''_x000d__x000a__x0009__x0009_ fldFieldDataType='2' fldFieldFormat='ZCBNTU1NIHl5eXk='_x000d__x000a__x0009__x0009_ fldFieldDefault='' fldFieldDocProp='' fldFieldRequired='0'_x000d__x000a__x0009__x0009_ fldFieldDataSource='0' fldFieldDialogRelation='GRB26D6FE26BFAAF489DDD3AF72C160B78'_x000d__x000a__x0009__x0009_ fldFieldList='0' fldFieldRun='MA==' fldFieldMerge='False'_x000d__x000a__x0009__x0009_ fldFieldHidden='0' fldFieldLen='0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6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75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88615EC537DDF64D9BC2127965B279B7'_x000d__x000a__x0009__x0009_ fldGroupName='QnJpZWY=' fldGroupDescription='VnVsIGRlIGJyaWVmZ2VnZXZlbnMgaW4u'_x000d__x000a__x0009__x0009_ fldGroupIndex='1'/&gt;_x000d__x000a__x0009_&lt;z:row fldGroupID='GRB26D6FE26BFAAF489DDD3AF72C160B78'_x000d__x000a__x0009__x0009_ fldGroupName='T3ZlcmlnZSBnZWdldmVucw==' fldGroupDescription='VnVsIGRlIG92ZXJpZ2UgYnJpZWZnZWdldmVucyBpbi4='_x000d__x000a__x0009__x0009_ fldGroupIndex='7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60' rs:precision='0'_x000d__x000a__x0009__x0009__x0009_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75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985D14"/>
    <w:rsid w:val="0001139F"/>
    <w:rsid w:val="00074F95"/>
    <w:rsid w:val="000E77FE"/>
    <w:rsid w:val="00112E84"/>
    <w:rsid w:val="001175C7"/>
    <w:rsid w:val="0018683E"/>
    <w:rsid w:val="002202D1"/>
    <w:rsid w:val="002311E1"/>
    <w:rsid w:val="00244064"/>
    <w:rsid w:val="00255BBD"/>
    <w:rsid w:val="00294915"/>
    <w:rsid w:val="002C3065"/>
    <w:rsid w:val="002E6C3F"/>
    <w:rsid w:val="00381B0B"/>
    <w:rsid w:val="003A1459"/>
    <w:rsid w:val="00401E75"/>
    <w:rsid w:val="00427D4F"/>
    <w:rsid w:val="004726DC"/>
    <w:rsid w:val="00485D44"/>
    <w:rsid w:val="004C6AEA"/>
    <w:rsid w:val="004D3471"/>
    <w:rsid w:val="004E511F"/>
    <w:rsid w:val="00546EA5"/>
    <w:rsid w:val="0058281C"/>
    <w:rsid w:val="005929C3"/>
    <w:rsid w:val="0060281F"/>
    <w:rsid w:val="006774AF"/>
    <w:rsid w:val="008619F3"/>
    <w:rsid w:val="00890AC5"/>
    <w:rsid w:val="008B3701"/>
    <w:rsid w:val="008D34C8"/>
    <w:rsid w:val="008E64CC"/>
    <w:rsid w:val="008F431B"/>
    <w:rsid w:val="0090509E"/>
    <w:rsid w:val="00942F2F"/>
    <w:rsid w:val="00985D14"/>
    <w:rsid w:val="009968CB"/>
    <w:rsid w:val="00A317AD"/>
    <w:rsid w:val="00A577F3"/>
    <w:rsid w:val="00A93EB3"/>
    <w:rsid w:val="00AD412A"/>
    <w:rsid w:val="00AE2A57"/>
    <w:rsid w:val="00AF5A6F"/>
    <w:rsid w:val="00B24F10"/>
    <w:rsid w:val="00B45B4A"/>
    <w:rsid w:val="00B862EF"/>
    <w:rsid w:val="00C200C8"/>
    <w:rsid w:val="00C6473A"/>
    <w:rsid w:val="00E044B7"/>
    <w:rsid w:val="00E11E20"/>
    <w:rsid w:val="00E26670"/>
    <w:rsid w:val="00E312CC"/>
    <w:rsid w:val="00E50620"/>
    <w:rsid w:val="00E957C5"/>
    <w:rsid w:val="00ED00FA"/>
    <w:rsid w:val="00EE5F9C"/>
    <w:rsid w:val="00F7355D"/>
    <w:rsid w:val="00F776BE"/>
    <w:rsid w:val="00FA4191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4540F-0345-4473-B9F9-39647CE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3471"/>
    <w:rPr>
      <w:rFonts w:ascii="Arial" w:hAnsi="Arial" w:cs="Arial"/>
      <w:sz w:val="24"/>
      <w:lang w:eastAsia="en-US"/>
    </w:rPr>
  </w:style>
  <w:style w:type="paragraph" w:styleId="Kop1">
    <w:name w:val="heading 1"/>
    <w:basedOn w:val="Kopbasis"/>
    <w:next w:val="Plattetekst"/>
    <w:qFormat/>
    <w:pPr>
      <w:outlineLvl w:val="0"/>
    </w:pPr>
    <w:rPr>
      <w:b/>
    </w:rPr>
  </w:style>
  <w:style w:type="paragraph" w:styleId="Kop2">
    <w:name w:val="heading 2"/>
    <w:basedOn w:val="Kopbasis"/>
    <w:next w:val="Plattetekst"/>
    <w:qFormat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Kopbasis"/>
    <w:next w:val="Plattetekst"/>
    <w:qFormat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Kopbasis"/>
    <w:next w:val="Platteteks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Kopbasis"/>
    <w:next w:val="Plattetekst"/>
    <w:qFormat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Kopbasis"/>
    <w:next w:val="Plattetekst"/>
    <w:qFormat/>
    <w:pPr>
      <w:ind w:left="1080"/>
      <w:outlineLvl w:val="5"/>
    </w:pPr>
    <w:rPr>
      <w:b/>
      <w:spacing w:val="-4"/>
      <w:sz w:val="18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ttentieregel">
    <w:name w:val="Attentieregel"/>
    <w:basedOn w:val="Standaard"/>
    <w:next w:val="Aanhef"/>
    <w:pPr>
      <w:spacing w:before="220"/>
    </w:pPr>
  </w:style>
  <w:style w:type="paragraph" w:styleId="Aanhef">
    <w:name w:val="Salutation"/>
    <w:basedOn w:val="Standaard"/>
    <w:next w:val="Onderwerpregel"/>
    <w:rsid w:val="006774AF"/>
    <w:pPr>
      <w:spacing w:before="220" w:after="220"/>
    </w:pPr>
  </w:style>
  <w:style w:type="paragraph" w:styleId="Plattetekst">
    <w:name w:val="Body Text"/>
    <w:basedOn w:val="Standaard"/>
    <w:rsid w:val="006774AF"/>
    <w:pPr>
      <w:spacing w:after="220" w:line="220" w:lineRule="atLeast"/>
    </w:pPr>
  </w:style>
  <w:style w:type="paragraph" w:customStyle="1" w:styleId="CC-lijst">
    <w:name w:val="CC-lijst"/>
    <w:basedOn w:val="Standaard"/>
    <w:rsid w:val="006774AF"/>
    <w:pPr>
      <w:keepLines/>
      <w:ind w:left="357" w:hanging="357"/>
    </w:pPr>
  </w:style>
  <w:style w:type="paragraph" w:styleId="Afsluiting">
    <w:name w:val="Closing"/>
    <w:basedOn w:val="Standaard"/>
    <w:next w:val="Handtekening"/>
    <w:pPr>
      <w:keepNext/>
      <w:spacing w:after="60"/>
    </w:pPr>
  </w:style>
  <w:style w:type="paragraph" w:styleId="Handtekening">
    <w:name w:val="Signature"/>
    <w:basedOn w:val="Standaard"/>
    <w:next w:val="Handtekeningfunctie"/>
    <w:pPr>
      <w:keepNext/>
      <w:spacing w:before="880"/>
    </w:pPr>
  </w:style>
  <w:style w:type="paragraph" w:customStyle="1" w:styleId="Bedrijfsnaam">
    <w:name w:val="Bedrijfsnaam"/>
    <w:basedOn w:val="Standaard"/>
    <w:next w:val="Datum"/>
    <w:rsid w:val="004D3471"/>
    <w:pPr>
      <w:spacing w:before="100" w:after="600" w:line="600" w:lineRule="atLeast"/>
    </w:pPr>
    <w:rPr>
      <w:spacing w:val="-10"/>
      <w:sz w:val="60"/>
      <w:szCs w:val="60"/>
    </w:rPr>
  </w:style>
  <w:style w:type="paragraph" w:styleId="Datum">
    <w:name w:val="Date"/>
    <w:basedOn w:val="Standaard"/>
    <w:next w:val="Naamadresbinnenin"/>
    <w:rsid w:val="006774AF"/>
    <w:pPr>
      <w:spacing w:after="260" w:line="220" w:lineRule="atLeast"/>
    </w:pPr>
  </w:style>
  <w:style w:type="character" w:styleId="Nadruk">
    <w:name w:val="Emphasis"/>
    <w:qFormat/>
    <w:rPr>
      <w:rFonts w:ascii="Arial" w:hAnsi="Arial"/>
      <w:b/>
      <w:spacing w:val="-10"/>
      <w:lang w:bidi="ar-SA"/>
    </w:rPr>
  </w:style>
  <w:style w:type="paragraph" w:customStyle="1" w:styleId="Bijlage">
    <w:name w:val="Bijlage"/>
    <w:basedOn w:val="Standaard"/>
    <w:next w:val="CC-lijst"/>
    <w:rsid w:val="006774AF"/>
    <w:pPr>
      <w:keepNext/>
      <w:keepLines/>
      <w:spacing w:before="220" w:after="880"/>
    </w:pPr>
  </w:style>
  <w:style w:type="paragraph" w:customStyle="1" w:styleId="Kopbasis">
    <w:name w:val="Kop basis"/>
    <w:basedOn w:val="Plattetekst"/>
    <w:next w:val="Plattetekst"/>
    <w:rsid w:val="006774AF"/>
    <w:pPr>
      <w:keepNext/>
      <w:keepLines/>
      <w:spacing w:after="0"/>
    </w:pPr>
    <w:rPr>
      <w:spacing w:val="-10"/>
      <w:kern w:val="20"/>
    </w:rPr>
  </w:style>
  <w:style w:type="paragraph" w:customStyle="1" w:styleId="Adresbinnenin">
    <w:name w:val="Adres binnenin"/>
    <w:basedOn w:val="Standaard"/>
    <w:rsid w:val="006774AF"/>
  </w:style>
  <w:style w:type="paragraph" w:customStyle="1" w:styleId="Naamadresbinnenin">
    <w:name w:val="Naam adres binnenin"/>
    <w:basedOn w:val="Adresbinnenin"/>
    <w:next w:val="Adresbinnenin"/>
    <w:pPr>
      <w:spacing w:before="220"/>
    </w:pPr>
  </w:style>
  <w:style w:type="paragraph" w:styleId="Lijst">
    <w:name w:val="List"/>
    <w:basedOn w:val="Plattetekst"/>
    <w:pPr>
      <w:ind w:left="1512" w:hanging="432"/>
    </w:pPr>
  </w:style>
  <w:style w:type="paragraph" w:customStyle="1" w:styleId="Verzendinstructies">
    <w:name w:val="Verzendinstructies"/>
    <w:basedOn w:val="Standaard"/>
    <w:next w:val="Naamadresbinnenin"/>
    <w:rsid w:val="006774AF"/>
    <w:pPr>
      <w:spacing w:before="220"/>
    </w:pPr>
    <w:rPr>
      <w:caps/>
    </w:rPr>
  </w:style>
  <w:style w:type="paragraph" w:customStyle="1" w:styleId="Referentieparaaf">
    <w:name w:val="Referentieparaaf"/>
    <w:basedOn w:val="Standaard"/>
    <w:next w:val="Bijlage"/>
    <w:pPr>
      <w:keepNext/>
      <w:keepLines/>
      <w:spacing w:before="220"/>
    </w:pPr>
  </w:style>
  <w:style w:type="paragraph" w:customStyle="1" w:styleId="Referentieregel">
    <w:name w:val="Referentieregel"/>
    <w:basedOn w:val="Standaard"/>
    <w:next w:val="Verzendinstructies"/>
    <w:rsid w:val="006774AF"/>
    <w:pPr>
      <w:spacing w:before="220"/>
    </w:pPr>
  </w:style>
  <w:style w:type="paragraph" w:customStyle="1" w:styleId="Adresafzender">
    <w:name w:val="Adres afzender"/>
    <w:basedOn w:val="Standaard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customStyle="1" w:styleId="Handtekeningbedrijf">
    <w:name w:val="Handtekening bedrijf"/>
    <w:basedOn w:val="Handtekening"/>
    <w:next w:val="Referentieparaaf"/>
    <w:pPr>
      <w:spacing w:before="0"/>
    </w:pPr>
  </w:style>
  <w:style w:type="paragraph" w:customStyle="1" w:styleId="Handtekeningfunctie">
    <w:name w:val="Handtekening functie"/>
    <w:basedOn w:val="Handtekening"/>
    <w:next w:val="Handtekeningbedrijf"/>
    <w:pPr>
      <w:spacing w:before="0"/>
    </w:pPr>
  </w:style>
  <w:style w:type="paragraph" w:customStyle="1" w:styleId="Slogan">
    <w:name w:val="Slogan"/>
    <w:basedOn w:val="Standaard"/>
    <w:pPr>
      <w:framePr w:w="5170" w:h="1685" w:hRule="exact" w:hSpace="187" w:vSpace="187" w:wrap="around" w:vAnchor="page" w:hAnchor="page" w:x="966" w:yAlign="bottom" w:anchorLock="1"/>
    </w:pPr>
    <w:rPr>
      <w:i/>
      <w:spacing w:val="-6"/>
    </w:rPr>
  </w:style>
  <w:style w:type="paragraph" w:customStyle="1" w:styleId="Onderwerpregel">
    <w:name w:val="Onderwerpregel"/>
    <w:basedOn w:val="Standaard"/>
    <w:next w:val="Plattetekst"/>
    <w:rsid w:val="006774AF"/>
    <w:pPr>
      <w:spacing w:after="220"/>
    </w:pPr>
    <w:rPr>
      <w:b/>
      <w:spacing w:val="-6"/>
      <w:sz w:val="18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  <w:rPr>
      <w:i/>
    </w:rPr>
  </w:style>
  <w:style w:type="paragraph" w:styleId="Lijstopsomteken">
    <w:name w:val="List Bullet"/>
    <w:basedOn w:val="Lijst"/>
    <w:autoRedefine/>
    <w:pPr>
      <w:numPr>
        <w:numId w:val="3"/>
      </w:numPr>
    </w:pPr>
  </w:style>
  <w:style w:type="paragraph" w:styleId="Lijstnummering">
    <w:name w:val="List Number"/>
    <w:basedOn w:val="Lijst"/>
    <w:pPr>
      <w:numPr>
        <w:numId w:val="4"/>
      </w:numPr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Pr>
      <w:lang w:val="nl-NL" w:bidi="ar-SA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Cs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rsid w:val="00F776BE"/>
    <w:pPr>
      <w:keepLines/>
      <w:spacing w:line="415" w:lineRule="atLeast"/>
      <w:ind w:left="720" w:hanging="720"/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pPr>
      <w:ind w:left="200" w:hanging="200"/>
    </w:p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rPr>
      <w:vertAlign w:val="superscript"/>
      <w:lang w:val="nl-NL" w:bidi="ar-SA"/>
    </w:rPr>
  </w:style>
  <w:style w:type="paragraph" w:styleId="Eindnoottekst">
    <w:name w:val="endnote text"/>
    <w:basedOn w:val="Standaard"/>
  </w:style>
  <w:style w:type="paragraph" w:styleId="E-mailhandtekening">
    <w:name w:val="E-mail Signature"/>
    <w:basedOn w:val="Standaard"/>
  </w:style>
  <w:style w:type="character" w:styleId="GevolgdeHyperlink">
    <w:name w:val="FollowedHyperlink"/>
    <w:basedOn w:val="Standaardalinea-lettertype"/>
    <w:rPr>
      <w:color w:val="800080"/>
      <w:u w:val="single"/>
      <w:lang w:val="nl-NL" w:bidi="ar-SA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</w:rPr>
  </w:style>
  <w:style w:type="character" w:styleId="HTML-acroniem">
    <w:name w:val="HTML Acronym"/>
    <w:basedOn w:val="Standaardalinea-lettertype"/>
    <w:rPr>
      <w:lang w:val="nl-NL" w:bidi="ar-SA"/>
    </w:rPr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  <w:lang w:val="nl-NL" w:bidi="ar-SA"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  <w:lang w:val="nl-NL" w:bidi="ar-SA"/>
    </w:rPr>
  </w:style>
  <w:style w:type="character" w:styleId="HTMLDefinition">
    <w:name w:val="HTML Definition"/>
    <w:basedOn w:val="Standaardalinea-lettertype"/>
    <w:rPr>
      <w:i/>
      <w:iCs/>
      <w:lang w:val="nl-NL" w:bidi="ar-SA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  <w:lang w:val="nl-NL" w:bidi="ar-SA"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  <w:lang w:val="nl-NL" w:bidi="ar-SA"/>
    </w:rPr>
  </w:style>
  <w:style w:type="character" w:styleId="HTMLVariable">
    <w:name w:val="HTML Variable"/>
    <w:basedOn w:val="Standaardalinea-lettertype"/>
    <w:rPr>
      <w:i/>
      <w:iCs/>
      <w:lang w:val="nl-NL" w:bidi="ar-SA"/>
    </w:rPr>
  </w:style>
  <w:style w:type="character" w:styleId="HTML-voorbeeld">
    <w:name w:val="HTML Sample"/>
    <w:basedOn w:val="Standaardalinea-lettertype"/>
    <w:rPr>
      <w:rFonts w:ascii="Courier New" w:hAnsi="Courier New"/>
      <w:lang w:val="nl-NL" w:bidi="ar-SA"/>
    </w:rPr>
  </w:style>
  <w:style w:type="character" w:styleId="Hyperlink">
    <w:name w:val="Hyperlink"/>
    <w:basedOn w:val="Standaardalinea-lettertype"/>
    <w:rPr>
      <w:color w:val="0000FF"/>
      <w:u w:val="single"/>
      <w:lang w:val="nl-NL" w:bidi="ar-SA"/>
    </w:rPr>
  </w:style>
  <w:style w:type="paragraph" w:styleId="Index1">
    <w:name w:val="index 1"/>
    <w:basedOn w:val="Standaard"/>
    <w:next w:val="Standaard"/>
    <w:autoRedefine/>
    <w:pPr>
      <w:ind w:left="200" w:hanging="200"/>
    </w:pPr>
  </w:style>
  <w:style w:type="paragraph" w:styleId="Index2">
    <w:name w:val="index 2"/>
    <w:basedOn w:val="Standaard"/>
    <w:next w:val="Standaard"/>
    <w:autoRedefine/>
    <w:pPr>
      <w:ind w:left="400" w:hanging="200"/>
    </w:pPr>
  </w:style>
  <w:style w:type="paragraph" w:styleId="Index3">
    <w:name w:val="index 3"/>
    <w:basedOn w:val="Standaard"/>
    <w:next w:val="Standaard"/>
    <w:autoRedefine/>
    <w:pPr>
      <w:ind w:left="600" w:hanging="200"/>
    </w:pPr>
  </w:style>
  <w:style w:type="paragraph" w:styleId="Index4">
    <w:name w:val="index 4"/>
    <w:basedOn w:val="Standaard"/>
    <w:next w:val="Standaard"/>
    <w:autoRedefine/>
    <w:pPr>
      <w:ind w:left="800" w:hanging="200"/>
    </w:pPr>
  </w:style>
  <w:style w:type="paragraph" w:styleId="Index5">
    <w:name w:val="index 5"/>
    <w:basedOn w:val="Standaard"/>
    <w:next w:val="Standaard"/>
    <w:autoRedefine/>
    <w:pPr>
      <w:ind w:left="1000" w:hanging="200"/>
    </w:pPr>
  </w:style>
  <w:style w:type="paragraph" w:styleId="Index6">
    <w:name w:val="index 6"/>
    <w:basedOn w:val="Standaard"/>
    <w:next w:val="Standaard"/>
    <w:autoRedefine/>
    <w:pPr>
      <w:ind w:left="1200" w:hanging="200"/>
    </w:pPr>
  </w:style>
  <w:style w:type="paragraph" w:styleId="Index7">
    <w:name w:val="index 7"/>
    <w:basedOn w:val="Standaard"/>
    <w:next w:val="Standaard"/>
    <w:autoRedefine/>
    <w:pPr>
      <w:ind w:left="1400" w:hanging="200"/>
    </w:pPr>
  </w:style>
  <w:style w:type="paragraph" w:styleId="Index8">
    <w:name w:val="index 8"/>
    <w:basedOn w:val="Standaard"/>
    <w:next w:val="Standaard"/>
    <w:autoRedefine/>
    <w:pPr>
      <w:ind w:left="1600" w:hanging="200"/>
    </w:pPr>
  </w:style>
  <w:style w:type="paragraph" w:styleId="Index9">
    <w:name w:val="index 9"/>
    <w:basedOn w:val="Standaard"/>
    <w:next w:val="Standaard"/>
    <w:autoRedefine/>
    <w:pPr>
      <w:ind w:left="1800" w:hanging="200"/>
    </w:pPr>
  </w:style>
  <w:style w:type="paragraph" w:styleId="Indexkop">
    <w:name w:val="index heading"/>
    <w:basedOn w:val="Standaard"/>
    <w:next w:val="Index1"/>
    <w:rPr>
      <w:b/>
      <w:bCs/>
    </w:rPr>
  </w:style>
  <w:style w:type="paragraph" w:styleId="Inhopg1">
    <w:name w:val="toc 1"/>
    <w:basedOn w:val="Standaard"/>
    <w:next w:val="Standaard"/>
    <w:autoRedefine/>
  </w:style>
  <w:style w:type="paragraph" w:styleId="Inhopg2">
    <w:name w:val="toc 2"/>
    <w:basedOn w:val="Standaard"/>
    <w:next w:val="Standaard"/>
    <w:autoRedefine/>
    <w:pPr>
      <w:ind w:left="200"/>
    </w:pPr>
  </w:style>
  <w:style w:type="paragraph" w:styleId="Inhopg3">
    <w:name w:val="toc 3"/>
    <w:basedOn w:val="Standaard"/>
    <w:next w:val="Standaard"/>
    <w:autoRedefine/>
    <w:pPr>
      <w:ind w:left="400"/>
    </w:pPr>
  </w:style>
  <w:style w:type="paragraph" w:styleId="Inhopg4">
    <w:name w:val="toc 4"/>
    <w:basedOn w:val="Standaard"/>
    <w:next w:val="Standaard"/>
    <w:autoRedefine/>
    <w:pPr>
      <w:ind w:left="600"/>
    </w:pPr>
  </w:style>
  <w:style w:type="paragraph" w:styleId="Inhopg5">
    <w:name w:val="toc 5"/>
    <w:basedOn w:val="Standaard"/>
    <w:next w:val="Standaard"/>
    <w:autoRedefine/>
    <w:pPr>
      <w:ind w:left="800"/>
    </w:pPr>
  </w:style>
  <w:style w:type="paragraph" w:styleId="Inhopg6">
    <w:name w:val="toc 6"/>
    <w:basedOn w:val="Standaard"/>
    <w:next w:val="Standaard"/>
    <w:autoRedefine/>
    <w:pPr>
      <w:ind w:left="1000"/>
    </w:pPr>
  </w:style>
  <w:style w:type="paragraph" w:styleId="Inhopg7">
    <w:name w:val="toc 7"/>
    <w:basedOn w:val="Standaard"/>
    <w:next w:val="Standaard"/>
    <w:autoRedefine/>
    <w:pPr>
      <w:ind w:left="1200"/>
    </w:pPr>
  </w:style>
  <w:style w:type="paragraph" w:styleId="Inhopg8">
    <w:name w:val="toc 8"/>
    <w:basedOn w:val="Standaard"/>
    <w:next w:val="Standaard"/>
    <w:autoRedefine/>
    <w:pPr>
      <w:ind w:left="1400"/>
    </w:pPr>
  </w:style>
  <w:style w:type="paragraph" w:styleId="Inhopg9">
    <w:name w:val="toc 9"/>
    <w:basedOn w:val="Standaard"/>
    <w:next w:val="Standaard"/>
    <w:autoRedefine/>
    <w:pPr>
      <w:ind w:left="1600"/>
    </w:pPr>
  </w:style>
  <w:style w:type="paragraph" w:styleId="Kopbronvermelding">
    <w:name w:val="toa heading"/>
    <w:basedOn w:val="Standaard"/>
    <w:next w:val="Standaard"/>
    <w:pPr>
      <w:spacing w:before="120"/>
    </w:pPr>
    <w:rPr>
      <w:b/>
      <w:bCs/>
      <w:szCs w:val="24"/>
    </w:r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pPr>
      <w:ind w:left="400" w:hanging="400"/>
    </w:pPr>
  </w:style>
  <w:style w:type="paragraph" w:styleId="Lijstopsomteken2">
    <w:name w:val="List Bullet 2"/>
    <w:basedOn w:val="Standaard"/>
    <w:autoRedefine/>
    <w:pPr>
      <w:numPr>
        <w:numId w:val="5"/>
      </w:numPr>
    </w:pPr>
  </w:style>
  <w:style w:type="paragraph" w:styleId="Lijstopsomteken3">
    <w:name w:val="List Bullet 3"/>
    <w:basedOn w:val="Standaard"/>
    <w:autoRedefine/>
    <w:pPr>
      <w:numPr>
        <w:numId w:val="6"/>
      </w:numPr>
    </w:pPr>
  </w:style>
  <w:style w:type="paragraph" w:styleId="Lijstopsomteken4">
    <w:name w:val="List Bullet 4"/>
    <w:basedOn w:val="Standaard"/>
    <w:autoRedefine/>
    <w:pPr>
      <w:numPr>
        <w:numId w:val="7"/>
      </w:numPr>
    </w:pPr>
  </w:style>
  <w:style w:type="paragraph" w:styleId="Lijstopsomteken5">
    <w:name w:val="List Bullet 5"/>
    <w:basedOn w:val="Standaard"/>
    <w:autoRedefine/>
    <w:pPr>
      <w:numPr>
        <w:numId w:val="8"/>
      </w:numPr>
    </w:pPr>
  </w:style>
  <w:style w:type="paragraph" w:styleId="Lijstnummering2">
    <w:name w:val="List Number 2"/>
    <w:basedOn w:val="Standaard"/>
    <w:pPr>
      <w:numPr>
        <w:numId w:val="9"/>
      </w:numPr>
    </w:pPr>
  </w:style>
  <w:style w:type="paragraph" w:styleId="Lijstnummering3">
    <w:name w:val="List Number 3"/>
    <w:basedOn w:val="Standaard"/>
    <w:pPr>
      <w:numPr>
        <w:numId w:val="10"/>
      </w:numPr>
    </w:pPr>
  </w:style>
  <w:style w:type="paragraph" w:styleId="Lijstnummering4">
    <w:name w:val="List Number 4"/>
    <w:basedOn w:val="Standaard"/>
    <w:pPr>
      <w:numPr>
        <w:numId w:val="11"/>
      </w:numPr>
    </w:pPr>
  </w:style>
  <w:style w:type="paragraph" w:styleId="Lijstnummering5">
    <w:name w:val="List Number 5"/>
    <w:basedOn w:val="Standaard"/>
    <w:pPr>
      <w:numPr>
        <w:numId w:val="1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Normaalweb">
    <w:name w:val="Normal (Web)"/>
    <w:basedOn w:val="Standaard"/>
    <w:rPr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6774AF"/>
    <w:pPr>
      <w:spacing w:after="120" w:line="240" w:lineRule="auto"/>
      <w:ind w:left="6"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character" w:styleId="Regelnummer">
    <w:name w:val="line number"/>
    <w:basedOn w:val="Standaardalinea-lettertype"/>
    <w:rPr>
      <w:lang w:val="nl-NL" w:bidi="ar-SA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szCs w:val="24"/>
    </w:rPr>
  </w:style>
  <w:style w:type="paragraph" w:styleId="Tekstopmerking">
    <w:name w:val="annotation text"/>
    <w:basedOn w:val="Standaard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Verwijzingopmerking">
    <w:name w:val="annotation reference"/>
    <w:basedOn w:val="Standaardalinea-lettertype"/>
    <w:rPr>
      <w:sz w:val="16"/>
      <w:szCs w:val="16"/>
      <w:lang w:val="nl-NL" w:bidi="ar-SA"/>
    </w:rPr>
  </w:style>
  <w:style w:type="character" w:styleId="Voetnootmarkering">
    <w:name w:val="footnote reference"/>
    <w:basedOn w:val="Standaardalinea-lettertype"/>
    <w:rPr>
      <w:vertAlign w:val="superscript"/>
      <w:lang w:val="nl-NL" w:bidi="ar-SA"/>
    </w:rPr>
  </w:style>
  <w:style w:type="paragraph" w:styleId="Voetnoottekst">
    <w:name w:val="footnote text"/>
    <w:basedOn w:val="Standaard"/>
  </w:style>
  <w:style w:type="character" w:styleId="Zwaar">
    <w:name w:val="Strong"/>
    <w:basedOn w:val="Standaardalinea-lettertype"/>
    <w:qFormat/>
    <w:rPr>
      <w:b/>
      <w:bCs/>
      <w:lang w:val="nl-NL" w:bidi="ar-SA"/>
    </w:rPr>
  </w:style>
  <w:style w:type="paragraph" w:customStyle="1" w:styleId="Berichtkoplaatste">
    <w:name w:val="Berichtkop laatste"/>
    <w:basedOn w:val="Berichtkop"/>
    <w:next w:val="Standaard"/>
    <w:rsid w:val="00890AC5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label"/>
    <w:next w:val="Standaard"/>
    <w:rsid w:val="00AE2A57"/>
    <w:pPr>
      <w:spacing w:before="1140" w:after="240" w:line="600" w:lineRule="atLeast"/>
    </w:pPr>
    <w:rPr>
      <w:rFonts w:ascii="Arial" w:hAnsi="Arial"/>
      <w:spacing w:val="10"/>
      <w:sz w:val="32"/>
      <w:szCs w:val="32"/>
      <w:lang w:eastAsia="en-US"/>
    </w:rPr>
  </w:style>
  <w:style w:type="paragraph" w:customStyle="1" w:styleId="Berichtkopeerste">
    <w:name w:val="Berichtkop eerste"/>
    <w:basedOn w:val="Berichtkop"/>
    <w:next w:val="Berichtkop"/>
    <w:rsid w:val="00890AC5"/>
  </w:style>
  <w:style w:type="character" w:customStyle="1" w:styleId="Berichtkoplabel">
    <w:name w:val="Berichtkoplabel"/>
    <w:rsid w:val="00294915"/>
    <w:rPr>
      <w:rFonts w:ascii="Arial" w:hAnsi="Arial"/>
      <w:b/>
      <w:spacing w:val="0"/>
      <w:sz w:val="18"/>
      <w:szCs w:val="18"/>
      <w:vertAlign w:val="baseline"/>
      <w:lang w:bidi="ar-SA"/>
    </w:rPr>
  </w:style>
  <w:style w:type="paragraph" w:customStyle="1" w:styleId="BerichtkopMetKader">
    <w:name w:val="BerichtkopMetKader"/>
    <w:basedOn w:val="Standaard"/>
    <w:next w:val="Standaard"/>
    <w:rsid w:val="001868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table" w:styleId="Tabelraster">
    <w:name w:val="Table Grid"/>
    <w:basedOn w:val="Standaardtabel"/>
    <w:rsid w:val="0025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255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rsid w:val="00985D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85D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jklander.nl/verwijzers/transmuraal-incident-melden-ti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icrosoft\Office15\WFG\Sjablonen\Dijklander\Dijklander%20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EDE5-9607-46DA-8560-08E779B5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Dijklander Memo</Template>
  <TotalTime>0</TotalTime>
  <Pages>3</Pages>
  <Words>8</Words>
  <Characters>299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Manager/>
  <Company>Westfries Gasthuis</Company>
  <LinksUpToDate>false</LinksUpToDate>
  <CharactersWithSpaces>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Ruiten, Ellen van</dc:creator>
  <cp:keywords/>
  <dc:description/>
  <cp:lastModifiedBy>Ruiten, Ellen van</cp:lastModifiedBy>
  <cp:revision>1</cp:revision>
  <cp:lastPrinted>1899-12-31T23:00:00Z</cp:lastPrinted>
  <dcterms:created xsi:type="dcterms:W3CDTF">2021-09-29T13:39:00Z</dcterms:created>
  <dcterms:modified xsi:type="dcterms:W3CDTF">2021-09-29T13:39:00Z</dcterms:modified>
  <cp:category/>
</cp:coreProperties>
</file>